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1527" w:tblpY="879"/>
        <w:tblW w:w="928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6345"/>
        <w:gridCol w:w="2943"/>
      </w:tblGrid>
      <w:tr w:rsidR="000704B7" w:rsidRPr="00944654" w:rsidTr="00532EFA">
        <w:trPr>
          <w:trHeight w:val="1985"/>
        </w:trPr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36F7" w:rsidRDefault="004636F7" w:rsidP="000704B7">
            <w:pPr>
              <w:jc w:val="center"/>
              <w:rPr>
                <w:rFonts w:ascii="Tahoma" w:hAnsi="Tahoma" w:cs="Tahoma"/>
                <w:b/>
                <w:spacing w:val="140"/>
                <w:sz w:val="28"/>
                <w:szCs w:val="28"/>
              </w:rPr>
            </w:pPr>
            <w:r>
              <w:rPr>
                <w:rFonts w:ascii="Tahoma" w:hAnsi="Tahoma" w:cs="Tahoma"/>
                <w:b/>
                <w:spacing w:val="140"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spacing w:val="140"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spacing w:val="140"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spacing w:val="140"/>
                <w:sz w:val="28"/>
                <w:szCs w:val="28"/>
              </w:rPr>
              <w:br/>
            </w:r>
          </w:p>
          <w:p w:rsidR="000704B7" w:rsidRPr="00944654" w:rsidRDefault="000704B7" w:rsidP="000704B7">
            <w:pPr>
              <w:jc w:val="center"/>
              <w:rPr>
                <w:rFonts w:ascii="Tahoma" w:hAnsi="Tahoma" w:cs="Tahoma"/>
                <w:i/>
              </w:rPr>
            </w:pPr>
            <w:r w:rsidRPr="002D1628">
              <w:rPr>
                <w:rFonts w:ascii="Tahoma" w:hAnsi="Tahoma" w:cs="Tahoma"/>
                <w:b/>
                <w:spacing w:val="140"/>
                <w:sz w:val="28"/>
                <w:szCs w:val="28"/>
              </w:rPr>
              <w:t>SEMINARARBEIT</w:t>
            </w:r>
          </w:p>
        </w:tc>
      </w:tr>
      <w:tr w:rsidR="000704B7" w:rsidRPr="00944654" w:rsidTr="00532EFA">
        <w:trPr>
          <w:trHeight w:val="1837"/>
        </w:trPr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04B7" w:rsidRPr="00944654" w:rsidRDefault="000704B7" w:rsidP="000704B7">
            <w:pPr>
              <w:jc w:val="center"/>
              <w:rPr>
                <w:rFonts w:ascii="Tahoma" w:hAnsi="Tahoma" w:cs="Tahoma"/>
              </w:rPr>
            </w:pPr>
            <w:r w:rsidRPr="00944654">
              <w:rPr>
                <w:rFonts w:ascii="Tahoma" w:hAnsi="Tahoma" w:cs="Tahoma"/>
              </w:rPr>
              <w:t>Rahmenthema des Wissenschaftspropädeutischen Seminars:</w:t>
            </w:r>
          </w:p>
          <w:p w:rsidR="000704B7" w:rsidRPr="00944654" w:rsidRDefault="000704B7" w:rsidP="000704B7">
            <w:pPr>
              <w:spacing w:before="120"/>
              <w:jc w:val="center"/>
              <w:rPr>
                <w:rFonts w:ascii="Tahoma" w:hAnsi="Tahoma" w:cs="Tahoma"/>
                <w:i/>
              </w:rPr>
            </w:pPr>
            <w:r w:rsidRPr="00944654">
              <w:rPr>
                <w:rFonts w:ascii="Tahoma" w:hAnsi="Tahoma" w:cs="Tahoma"/>
                <w:i/>
              </w:rPr>
              <w:t>Wissenschaftspropädeutisches Arbeiten als pädagogisch-didaktische Aufgabe in der Oberstufe des bayerischen Gymnasiums</w:t>
            </w:r>
            <w:bookmarkStart w:id="0" w:name="_GoBack"/>
            <w:bookmarkEnd w:id="0"/>
          </w:p>
          <w:p w:rsidR="000704B7" w:rsidRPr="00944654" w:rsidRDefault="000704B7" w:rsidP="000704B7">
            <w:pPr>
              <w:spacing w:before="120"/>
              <w:jc w:val="center"/>
              <w:rPr>
                <w:rFonts w:ascii="Tahoma" w:hAnsi="Tahoma" w:cs="Tahoma"/>
                <w:i/>
              </w:rPr>
            </w:pPr>
            <w:r w:rsidRPr="00944654">
              <w:rPr>
                <w:rFonts w:ascii="Tahoma" w:hAnsi="Tahoma" w:cs="Tahoma"/>
              </w:rPr>
              <w:t xml:space="preserve">Leitfach: </w:t>
            </w:r>
            <w:r w:rsidRPr="00944654">
              <w:rPr>
                <w:rFonts w:ascii="Tahoma" w:hAnsi="Tahoma" w:cs="Tahoma"/>
                <w:i/>
              </w:rPr>
              <w:t>Leitfach des W-Seminars</w:t>
            </w:r>
          </w:p>
        </w:tc>
      </w:tr>
      <w:tr w:rsidR="000704B7" w:rsidRPr="00944654" w:rsidTr="00532EFA">
        <w:trPr>
          <w:trHeight w:val="3119"/>
        </w:trPr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04B7" w:rsidRPr="00944654" w:rsidRDefault="000704B7" w:rsidP="000704B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944654">
              <w:rPr>
                <w:rFonts w:ascii="Tahoma" w:hAnsi="Tahoma" w:cs="Tahoma"/>
                <w:sz w:val="28"/>
                <w:szCs w:val="28"/>
              </w:rPr>
              <w:t>Thema der Arbeit:</w:t>
            </w:r>
          </w:p>
          <w:p w:rsidR="000704B7" w:rsidRPr="00944654" w:rsidRDefault="000704B7" w:rsidP="000704B7">
            <w:pPr>
              <w:spacing w:before="120"/>
              <w:jc w:val="center"/>
              <w:rPr>
                <w:rFonts w:ascii="Tahoma" w:hAnsi="Tahoma" w:cs="Tahoma"/>
                <w:i/>
              </w:rPr>
            </w:pPr>
            <w:r w:rsidRPr="00944654">
              <w:rPr>
                <w:rFonts w:ascii="Tahoma" w:hAnsi="Tahoma" w:cs="Tahoma"/>
                <w:b/>
                <w:i/>
                <w:sz w:val="28"/>
                <w:szCs w:val="28"/>
              </w:rPr>
              <w:t>Die Erstellung einer Seminararbeit als wissenschaftspropädeutische Aufgabenstellung in der Qualifikationsphase der Oberstufe</w:t>
            </w:r>
          </w:p>
        </w:tc>
      </w:tr>
      <w:tr w:rsidR="000704B7" w:rsidRPr="00944654" w:rsidTr="00532EFA">
        <w:trPr>
          <w:trHeight w:val="1280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04B7" w:rsidRPr="00944654" w:rsidRDefault="000704B7" w:rsidP="000704B7">
            <w:pPr>
              <w:rPr>
                <w:rFonts w:ascii="Tahoma" w:hAnsi="Tahoma" w:cs="Tahoma"/>
              </w:rPr>
            </w:pPr>
            <w:r w:rsidRPr="00944654">
              <w:rPr>
                <w:rFonts w:ascii="Tahoma" w:hAnsi="Tahoma" w:cs="Tahoma"/>
              </w:rPr>
              <w:t>Verfasser/in:</w:t>
            </w:r>
          </w:p>
          <w:p w:rsidR="000704B7" w:rsidRPr="00944654" w:rsidRDefault="000704B7" w:rsidP="000704B7">
            <w:pPr>
              <w:spacing w:before="120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t>Peter Pfiffig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04B7" w:rsidRPr="00944654" w:rsidRDefault="000704B7" w:rsidP="000704B7">
            <w:pPr>
              <w:rPr>
                <w:rFonts w:ascii="Tahoma" w:hAnsi="Tahoma" w:cs="Tahoma"/>
              </w:rPr>
            </w:pPr>
            <w:r w:rsidRPr="00944654">
              <w:rPr>
                <w:rFonts w:ascii="Tahoma" w:hAnsi="Tahoma" w:cs="Tahoma"/>
              </w:rPr>
              <w:t>Kursleiter/in:</w:t>
            </w:r>
          </w:p>
          <w:p w:rsidR="000704B7" w:rsidRPr="00944654" w:rsidRDefault="000704B7" w:rsidP="000704B7">
            <w:pPr>
              <w:spacing w:before="120"/>
              <w:rPr>
                <w:rFonts w:ascii="Tahoma" w:hAnsi="Tahoma" w:cs="Tahoma"/>
                <w:i/>
              </w:rPr>
            </w:pPr>
            <w:proofErr w:type="spellStart"/>
            <w:r w:rsidRPr="00944654">
              <w:rPr>
                <w:rFonts w:ascii="Tahoma" w:hAnsi="Tahoma" w:cs="Tahoma"/>
                <w:i/>
              </w:rPr>
              <w:t>StR</w:t>
            </w:r>
            <w:proofErr w:type="spellEnd"/>
            <w:r w:rsidRPr="00944654">
              <w:rPr>
                <w:rFonts w:ascii="Tahoma" w:hAnsi="Tahoma" w:cs="Tahoma"/>
                <w:i/>
              </w:rPr>
              <w:t xml:space="preserve"> Musterlehrer</w:t>
            </w:r>
          </w:p>
        </w:tc>
      </w:tr>
      <w:tr w:rsidR="000704B7" w:rsidRPr="00944654" w:rsidTr="00532EFA">
        <w:trPr>
          <w:trHeight w:val="680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04B7" w:rsidRPr="00944654" w:rsidRDefault="000704B7" w:rsidP="000704B7">
            <w:pPr>
              <w:rPr>
                <w:rFonts w:ascii="Tahoma" w:hAnsi="Tahoma" w:cs="Tahoma"/>
              </w:rPr>
            </w:pPr>
            <w:r w:rsidRPr="00944654">
              <w:rPr>
                <w:rFonts w:ascii="Tahoma" w:hAnsi="Tahoma" w:cs="Tahoma"/>
              </w:rPr>
              <w:t>Abgabetermin:</w:t>
            </w:r>
            <w:r>
              <w:rPr>
                <w:rFonts w:ascii="Tahoma" w:hAnsi="Tahoma" w:cs="Tahoma"/>
              </w:rPr>
              <w:t xml:space="preserve"> </w:t>
            </w:r>
            <w:r w:rsidR="00FE2C0A">
              <w:rPr>
                <w:rFonts w:ascii="Tahoma" w:hAnsi="Tahoma" w:cs="Tahoma"/>
              </w:rPr>
              <w:t>7</w:t>
            </w:r>
            <w:r w:rsidR="008C5D15">
              <w:rPr>
                <w:rFonts w:ascii="Tahoma" w:hAnsi="Tahoma" w:cs="Tahoma"/>
              </w:rPr>
              <w:t>. November 2025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04B7" w:rsidRPr="00944654" w:rsidRDefault="000704B7" w:rsidP="000704B7">
            <w:pPr>
              <w:rPr>
                <w:rFonts w:ascii="Tahoma" w:hAnsi="Tahoma" w:cs="Tahoma"/>
                <w:i/>
              </w:rPr>
            </w:pPr>
          </w:p>
        </w:tc>
      </w:tr>
      <w:tr w:rsidR="000704B7" w:rsidRPr="00944654" w:rsidTr="00532EFA">
        <w:trPr>
          <w:trHeight w:val="397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04B7" w:rsidRPr="00944654" w:rsidRDefault="000704B7" w:rsidP="000704B7">
            <w:pPr>
              <w:rPr>
                <w:rFonts w:ascii="Tahoma" w:hAnsi="Tahoma" w:cs="Tahoma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04B7" w:rsidRPr="00944654" w:rsidRDefault="000704B7" w:rsidP="000704B7">
            <w:pPr>
              <w:rPr>
                <w:rFonts w:ascii="Tahoma" w:hAnsi="Tahoma" w:cs="Tahoma"/>
                <w:i/>
              </w:rPr>
            </w:pPr>
          </w:p>
        </w:tc>
      </w:tr>
    </w:tbl>
    <w:p w:rsidR="00864DA5" w:rsidRPr="00B22F75" w:rsidRDefault="004636F7" w:rsidP="0027043F">
      <w:pPr>
        <w:rPr>
          <w:rFonts w:ascii="Tahoma" w:hAnsi="Tahoma" w:cs="Tahoma"/>
          <w:sz w:val="2"/>
        </w:rPr>
      </w:pPr>
      <w:r w:rsidRPr="00CF4362">
        <w:rPr>
          <w:rFonts w:ascii="Source Sans Pro Light" w:hAnsi="Source Sans Pro Light" w:cs="Tahoma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EEDF961" wp14:editId="1A84DAC7">
            <wp:simplePos x="0" y="0"/>
            <wp:positionH relativeFrom="page">
              <wp:posOffset>-212090</wp:posOffset>
            </wp:positionH>
            <wp:positionV relativeFrom="paragraph">
              <wp:posOffset>-885190</wp:posOffset>
            </wp:positionV>
            <wp:extent cx="7955915" cy="1285875"/>
            <wp:effectExtent l="0" t="0" r="6985" b="9525"/>
            <wp:wrapNone/>
            <wp:docPr id="11" name="Bild 1" descr="Macintosh HD:Users:florianfischer:Zwischenablage:Projekte:Schule:LG Corporate Design - Final:LG Briefpapier v1.1:LG Briefpapier v1.1 - Word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florianfischer:Zwischenablage:Projekte:Schule:LG Corporate Design - Final:LG Briefpapier v1.1:LG Briefpapier v1.1 - Wordhead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591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4DA5" w:rsidRPr="00B22F75" w:rsidRDefault="00864DA5" w:rsidP="00864DA5">
      <w:pPr>
        <w:rPr>
          <w:rFonts w:ascii="Tahoma" w:hAnsi="Tahoma" w:cs="Tahoma"/>
          <w:sz w:val="2"/>
        </w:rPr>
      </w:pPr>
    </w:p>
    <w:tbl>
      <w:tblPr>
        <w:tblW w:w="905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134"/>
        <w:gridCol w:w="2694"/>
        <w:gridCol w:w="992"/>
        <w:gridCol w:w="567"/>
        <w:gridCol w:w="975"/>
      </w:tblGrid>
      <w:tr w:rsidR="00864DA5" w:rsidRPr="00944654" w:rsidTr="00944654">
        <w:trPr>
          <w:trHeight w:val="422"/>
        </w:trPr>
        <w:tc>
          <w:tcPr>
            <w:tcW w:w="2693" w:type="dxa"/>
            <w:shd w:val="clear" w:color="auto" w:fill="auto"/>
            <w:vAlign w:val="center"/>
          </w:tcPr>
          <w:p w:rsidR="00864DA5" w:rsidRPr="00944654" w:rsidRDefault="007342F5" w:rsidP="00AA79CE">
            <w:pPr>
              <w:rPr>
                <w:rFonts w:ascii="Tahoma" w:hAnsi="Tahoma" w:cs="Tahoma"/>
                <w:b/>
              </w:rPr>
            </w:pPr>
            <w:r w:rsidRPr="00944654">
              <w:rPr>
                <w:rFonts w:ascii="Tahoma" w:hAnsi="Tahoma" w:cs="Tahoma"/>
                <w:b/>
              </w:rPr>
              <w:t>Bewertung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4DA5" w:rsidRPr="00944654" w:rsidRDefault="00864DA5" w:rsidP="00944654">
            <w:pPr>
              <w:jc w:val="center"/>
              <w:rPr>
                <w:rFonts w:ascii="Tahoma" w:hAnsi="Tahoma" w:cs="Tahoma"/>
              </w:rPr>
            </w:pPr>
            <w:r w:rsidRPr="00944654">
              <w:rPr>
                <w:rFonts w:ascii="Tahoma" w:hAnsi="Tahoma" w:cs="Tahoma"/>
              </w:rPr>
              <w:t>Note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64DA5" w:rsidRPr="00944654" w:rsidRDefault="00AA79CE" w:rsidP="00944654">
            <w:pPr>
              <w:jc w:val="center"/>
              <w:rPr>
                <w:rFonts w:ascii="Tahoma" w:hAnsi="Tahoma" w:cs="Tahoma"/>
              </w:rPr>
            </w:pPr>
            <w:r w:rsidRPr="00944654">
              <w:rPr>
                <w:rFonts w:ascii="Tahoma" w:hAnsi="Tahoma" w:cs="Tahoma"/>
              </w:rPr>
              <w:t>Note</w:t>
            </w:r>
            <w:r w:rsidR="002F1E45" w:rsidRPr="00944654">
              <w:rPr>
                <w:rFonts w:ascii="Tahoma" w:hAnsi="Tahoma" w:cs="Tahoma"/>
              </w:rPr>
              <w:t>n</w:t>
            </w:r>
            <w:r w:rsidRPr="00944654">
              <w:rPr>
                <w:rFonts w:ascii="Tahoma" w:hAnsi="Tahoma" w:cs="Tahoma"/>
              </w:rPr>
              <w:t xml:space="preserve">stufe </w:t>
            </w:r>
            <w:r w:rsidR="00864DA5" w:rsidRPr="00944654">
              <w:rPr>
                <w:rFonts w:ascii="Tahoma" w:hAnsi="Tahoma" w:cs="Tahoma"/>
              </w:rPr>
              <w:t>in Worten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4DA5" w:rsidRPr="00944654" w:rsidRDefault="00864DA5" w:rsidP="00944654">
            <w:pPr>
              <w:jc w:val="center"/>
              <w:rPr>
                <w:rFonts w:ascii="Tahoma" w:hAnsi="Tahoma" w:cs="Tahoma"/>
              </w:rPr>
            </w:pPr>
            <w:r w:rsidRPr="00944654">
              <w:rPr>
                <w:rFonts w:ascii="Tahoma" w:hAnsi="Tahoma" w:cs="Tahoma"/>
              </w:rPr>
              <w:t xml:space="preserve">Punkte </w:t>
            </w:r>
          </w:p>
        </w:tc>
        <w:tc>
          <w:tcPr>
            <w:tcW w:w="567" w:type="dxa"/>
            <w:shd w:val="clear" w:color="auto" w:fill="auto"/>
          </w:tcPr>
          <w:p w:rsidR="00864DA5" w:rsidRPr="00944654" w:rsidRDefault="00864DA5" w:rsidP="0094465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864DA5" w:rsidRPr="00944654" w:rsidRDefault="00864DA5" w:rsidP="00944654">
            <w:pPr>
              <w:jc w:val="center"/>
              <w:rPr>
                <w:rFonts w:ascii="Tahoma" w:hAnsi="Tahoma" w:cs="Tahoma"/>
              </w:rPr>
            </w:pPr>
            <w:r w:rsidRPr="00944654">
              <w:rPr>
                <w:rFonts w:ascii="Tahoma" w:hAnsi="Tahoma" w:cs="Tahoma"/>
              </w:rPr>
              <w:t>Punkte</w:t>
            </w:r>
          </w:p>
        </w:tc>
      </w:tr>
      <w:tr w:rsidR="00864DA5" w:rsidRPr="00944654" w:rsidTr="00944654">
        <w:trPr>
          <w:trHeight w:val="281"/>
        </w:trPr>
        <w:tc>
          <w:tcPr>
            <w:tcW w:w="2693" w:type="dxa"/>
            <w:shd w:val="clear" w:color="auto" w:fill="auto"/>
            <w:vAlign w:val="center"/>
          </w:tcPr>
          <w:p w:rsidR="00864DA5" w:rsidRPr="00944654" w:rsidRDefault="00864DA5" w:rsidP="00AA79CE">
            <w:pPr>
              <w:rPr>
                <w:rFonts w:ascii="Tahoma" w:hAnsi="Tahoma" w:cs="Tahoma"/>
              </w:rPr>
            </w:pPr>
            <w:r w:rsidRPr="00944654">
              <w:rPr>
                <w:rFonts w:ascii="Tahoma" w:hAnsi="Tahoma" w:cs="Tahoma"/>
              </w:rPr>
              <w:t>schriftliche Arbeit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4DA5" w:rsidRPr="00944654" w:rsidRDefault="00864DA5" w:rsidP="00944654">
            <w:pPr>
              <w:jc w:val="center"/>
              <w:rPr>
                <w:rFonts w:ascii="Tahoma" w:hAnsi="Tahoma" w:cs="Tahoma"/>
                <w:color w:val="FFFFFF"/>
              </w:rPr>
            </w:pPr>
            <w:r w:rsidRPr="00944654">
              <w:rPr>
                <w:rFonts w:ascii="Tahoma" w:hAnsi="Tahoma" w:cs="Tahoma"/>
                <w:color w:val="FFFFFF"/>
                <w:sz w:val="44"/>
                <w:szCs w:val="44"/>
              </w:rPr>
              <w:t>3 -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64DA5" w:rsidRPr="00944654" w:rsidRDefault="00864DA5" w:rsidP="00944654">
            <w:pPr>
              <w:jc w:val="center"/>
              <w:rPr>
                <w:rFonts w:ascii="Tahoma" w:hAnsi="Tahoma" w:cs="Tahoma"/>
                <w:color w:val="FFFFFF"/>
              </w:rPr>
            </w:pPr>
            <w:r w:rsidRPr="00944654">
              <w:rPr>
                <w:rFonts w:ascii="Tahoma" w:hAnsi="Tahoma" w:cs="Tahoma"/>
                <w:color w:val="FFFFFF"/>
                <w:sz w:val="44"/>
                <w:szCs w:val="44"/>
              </w:rPr>
              <w:t>befriedigend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4DA5" w:rsidRPr="00944654" w:rsidRDefault="00864DA5" w:rsidP="00944654">
            <w:pPr>
              <w:jc w:val="center"/>
              <w:rPr>
                <w:rFonts w:ascii="Tahoma" w:hAnsi="Tahoma" w:cs="Tahoma"/>
                <w:color w:val="FFFFFF"/>
                <w:sz w:val="44"/>
                <w:szCs w:val="44"/>
              </w:rPr>
            </w:pPr>
            <w:r w:rsidRPr="00944654">
              <w:rPr>
                <w:rFonts w:ascii="Tahoma" w:hAnsi="Tahoma" w:cs="Tahoma"/>
                <w:color w:val="FFFFFF"/>
                <w:sz w:val="44"/>
                <w:szCs w:val="44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DA5" w:rsidRPr="00944654" w:rsidRDefault="00864DA5" w:rsidP="00944654">
            <w:pPr>
              <w:jc w:val="center"/>
              <w:rPr>
                <w:rFonts w:ascii="Tahoma" w:hAnsi="Tahoma" w:cs="Tahoma"/>
              </w:rPr>
            </w:pPr>
            <w:r w:rsidRPr="00944654">
              <w:rPr>
                <w:rFonts w:ascii="Tahoma" w:hAnsi="Tahoma" w:cs="Tahoma"/>
              </w:rPr>
              <w:t>x 3</w:t>
            </w:r>
          </w:p>
        </w:tc>
        <w:tc>
          <w:tcPr>
            <w:tcW w:w="975" w:type="dxa"/>
            <w:shd w:val="clear" w:color="auto" w:fill="auto"/>
          </w:tcPr>
          <w:p w:rsidR="00864DA5" w:rsidRPr="00944654" w:rsidRDefault="00864DA5" w:rsidP="00944654">
            <w:pPr>
              <w:jc w:val="center"/>
              <w:rPr>
                <w:rFonts w:ascii="Tahoma" w:hAnsi="Tahoma" w:cs="Tahoma"/>
                <w:color w:val="FFFFFF"/>
                <w:sz w:val="44"/>
                <w:szCs w:val="44"/>
              </w:rPr>
            </w:pPr>
            <w:r w:rsidRPr="00944654">
              <w:rPr>
                <w:rFonts w:ascii="Tahoma" w:hAnsi="Tahoma" w:cs="Tahoma"/>
                <w:color w:val="FFFFFF"/>
                <w:sz w:val="44"/>
                <w:szCs w:val="44"/>
              </w:rPr>
              <w:t>21</w:t>
            </w:r>
          </w:p>
        </w:tc>
      </w:tr>
      <w:tr w:rsidR="00864DA5" w:rsidRPr="00944654" w:rsidTr="00944654">
        <w:trPr>
          <w:trHeight w:val="359"/>
        </w:trPr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4DA5" w:rsidRPr="00944654" w:rsidRDefault="00864DA5" w:rsidP="00AA79CE">
            <w:pPr>
              <w:rPr>
                <w:rFonts w:ascii="Tahoma" w:hAnsi="Tahoma" w:cs="Tahoma"/>
              </w:rPr>
            </w:pPr>
            <w:r w:rsidRPr="00944654">
              <w:rPr>
                <w:rFonts w:ascii="Tahoma" w:hAnsi="Tahoma" w:cs="Tahoma"/>
              </w:rPr>
              <w:t>Abschlusspräsentation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4DA5" w:rsidRPr="00944654" w:rsidRDefault="00864DA5" w:rsidP="00944654">
            <w:pPr>
              <w:jc w:val="center"/>
              <w:rPr>
                <w:rFonts w:ascii="Tahoma" w:hAnsi="Tahoma" w:cs="Tahoma"/>
                <w:color w:val="FFFFFF"/>
              </w:rPr>
            </w:pPr>
            <w:r w:rsidRPr="00944654">
              <w:rPr>
                <w:rFonts w:ascii="Tahoma" w:hAnsi="Tahoma" w:cs="Tahoma"/>
                <w:color w:val="FFFFFF"/>
                <w:sz w:val="44"/>
                <w:szCs w:val="44"/>
              </w:rPr>
              <w:t>2</w:t>
            </w:r>
            <w:r w:rsidRPr="00944654">
              <w:rPr>
                <w:rFonts w:ascii="Tahoma" w:hAnsi="Tahoma" w:cs="Tahoma"/>
                <w:color w:val="FFFFFF"/>
              </w:rPr>
              <w:t xml:space="preserve"> 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4DA5" w:rsidRPr="00944654" w:rsidRDefault="00864DA5" w:rsidP="00944654">
            <w:pPr>
              <w:jc w:val="center"/>
              <w:rPr>
                <w:rFonts w:ascii="Tahoma" w:hAnsi="Tahoma" w:cs="Tahoma"/>
                <w:color w:val="FFFFFF"/>
              </w:rPr>
            </w:pPr>
            <w:r w:rsidRPr="00944654">
              <w:rPr>
                <w:rFonts w:ascii="Tahoma" w:hAnsi="Tahoma" w:cs="Tahoma"/>
                <w:color w:val="FFFFFF"/>
                <w:sz w:val="44"/>
                <w:szCs w:val="44"/>
              </w:rPr>
              <w:t>gut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64DA5" w:rsidRPr="00944654" w:rsidRDefault="00864DA5" w:rsidP="00944654">
            <w:pPr>
              <w:jc w:val="center"/>
              <w:rPr>
                <w:rFonts w:ascii="Tahoma" w:hAnsi="Tahoma" w:cs="Tahoma"/>
                <w:color w:val="FFFFFF"/>
                <w:sz w:val="44"/>
                <w:szCs w:val="44"/>
              </w:rPr>
            </w:pPr>
            <w:r w:rsidRPr="00944654">
              <w:rPr>
                <w:rFonts w:ascii="Tahoma" w:hAnsi="Tahoma" w:cs="Tahoma"/>
                <w:color w:val="FFFFFF"/>
                <w:sz w:val="44"/>
                <w:szCs w:val="4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4DA5" w:rsidRPr="00944654" w:rsidRDefault="00864DA5" w:rsidP="00944654">
            <w:pPr>
              <w:jc w:val="center"/>
              <w:rPr>
                <w:rFonts w:ascii="Tahoma" w:hAnsi="Tahoma" w:cs="Tahoma"/>
                <w:sz w:val="44"/>
                <w:szCs w:val="44"/>
              </w:rPr>
            </w:pPr>
            <w:r w:rsidRPr="00944654">
              <w:rPr>
                <w:rFonts w:ascii="Tahoma" w:hAnsi="Tahoma" w:cs="Tahoma"/>
              </w:rPr>
              <w:t>x 1</w:t>
            </w:r>
          </w:p>
        </w:tc>
        <w:tc>
          <w:tcPr>
            <w:tcW w:w="975" w:type="dxa"/>
            <w:shd w:val="clear" w:color="auto" w:fill="auto"/>
          </w:tcPr>
          <w:p w:rsidR="00864DA5" w:rsidRPr="00944654" w:rsidRDefault="00864DA5" w:rsidP="00944654">
            <w:pPr>
              <w:jc w:val="center"/>
              <w:rPr>
                <w:rFonts w:ascii="Tahoma" w:hAnsi="Tahoma" w:cs="Tahoma"/>
                <w:color w:val="FFFFFF"/>
                <w:sz w:val="44"/>
                <w:szCs w:val="44"/>
              </w:rPr>
            </w:pPr>
            <w:r w:rsidRPr="00944654">
              <w:rPr>
                <w:rFonts w:ascii="Tahoma" w:hAnsi="Tahoma" w:cs="Tahoma"/>
                <w:color w:val="FFFFFF"/>
                <w:sz w:val="44"/>
                <w:szCs w:val="44"/>
              </w:rPr>
              <w:t>10</w:t>
            </w:r>
          </w:p>
        </w:tc>
      </w:tr>
      <w:tr w:rsidR="00864DA5" w:rsidRPr="00944654" w:rsidTr="00944654">
        <w:trPr>
          <w:trHeight w:val="384"/>
        </w:trPr>
        <w:tc>
          <w:tcPr>
            <w:tcW w:w="8080" w:type="dxa"/>
            <w:gridSpan w:val="5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64DA5" w:rsidRPr="00944654" w:rsidRDefault="00864DA5" w:rsidP="00944654">
            <w:pPr>
              <w:jc w:val="right"/>
              <w:rPr>
                <w:rFonts w:ascii="Tahoma" w:hAnsi="Tahoma" w:cs="Tahoma"/>
              </w:rPr>
            </w:pPr>
            <w:r w:rsidRPr="00944654">
              <w:rPr>
                <w:rFonts w:ascii="Tahoma" w:hAnsi="Tahoma" w:cs="Tahoma"/>
              </w:rPr>
              <w:t>Summe:</w:t>
            </w:r>
          </w:p>
        </w:tc>
        <w:tc>
          <w:tcPr>
            <w:tcW w:w="975" w:type="dxa"/>
            <w:shd w:val="clear" w:color="auto" w:fill="auto"/>
          </w:tcPr>
          <w:p w:rsidR="00864DA5" w:rsidRPr="00944654" w:rsidRDefault="00864DA5" w:rsidP="00944654">
            <w:pPr>
              <w:jc w:val="center"/>
              <w:rPr>
                <w:rFonts w:ascii="Tahoma" w:hAnsi="Tahoma" w:cs="Tahoma"/>
                <w:color w:val="FFFFFF"/>
                <w:sz w:val="44"/>
                <w:szCs w:val="44"/>
              </w:rPr>
            </w:pPr>
            <w:r w:rsidRPr="00944654">
              <w:rPr>
                <w:rFonts w:ascii="Tahoma" w:hAnsi="Tahoma" w:cs="Tahoma"/>
                <w:color w:val="FFFFFF"/>
                <w:sz w:val="44"/>
                <w:szCs w:val="44"/>
              </w:rPr>
              <w:t>31</w:t>
            </w:r>
          </w:p>
        </w:tc>
      </w:tr>
      <w:tr w:rsidR="00864DA5" w:rsidRPr="00944654" w:rsidTr="00944654">
        <w:trPr>
          <w:trHeight w:val="392"/>
        </w:trPr>
        <w:tc>
          <w:tcPr>
            <w:tcW w:w="808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64DA5" w:rsidRPr="00944654" w:rsidRDefault="008C5D15" w:rsidP="008C5D1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Gesamtleistung nach § 29</w:t>
            </w:r>
            <w:r w:rsidR="00864DA5" w:rsidRPr="00944654"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</w:rPr>
              <w:t>6</w:t>
            </w:r>
            <w:r w:rsidR="00864DA5" w:rsidRPr="00944654">
              <w:rPr>
                <w:rFonts w:ascii="Tahoma" w:hAnsi="Tahoma" w:cs="Tahoma"/>
              </w:rPr>
              <w:t>)</w:t>
            </w:r>
            <w:r w:rsidR="0042088C" w:rsidRPr="00944654">
              <w:rPr>
                <w:rFonts w:ascii="Tahoma" w:hAnsi="Tahoma" w:cs="Tahoma"/>
              </w:rPr>
              <w:t xml:space="preserve"> GSO = Summe</w:t>
            </w:r>
            <w:r>
              <w:rPr>
                <w:rFonts w:ascii="Tahoma" w:hAnsi="Tahoma" w:cs="Tahoma"/>
              </w:rPr>
              <w:t xml:space="preserve"> </w:t>
            </w:r>
            <w:r w:rsidR="0042088C" w:rsidRPr="00944654"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t xml:space="preserve"> </w:t>
            </w:r>
            <w:r w:rsidR="0042088C" w:rsidRPr="00944654">
              <w:rPr>
                <w:rFonts w:ascii="Tahoma" w:hAnsi="Tahoma" w:cs="Tahoma"/>
              </w:rPr>
              <w:t>2 (gerundet)</w:t>
            </w:r>
          </w:p>
        </w:tc>
        <w:tc>
          <w:tcPr>
            <w:tcW w:w="975" w:type="dxa"/>
            <w:shd w:val="clear" w:color="auto" w:fill="auto"/>
          </w:tcPr>
          <w:p w:rsidR="00864DA5" w:rsidRPr="00944654" w:rsidRDefault="00864DA5" w:rsidP="00944654">
            <w:pPr>
              <w:jc w:val="center"/>
              <w:rPr>
                <w:rFonts w:ascii="Tahoma" w:hAnsi="Tahoma" w:cs="Tahoma"/>
                <w:color w:val="FFFFFF"/>
                <w:sz w:val="44"/>
                <w:szCs w:val="44"/>
              </w:rPr>
            </w:pPr>
            <w:r w:rsidRPr="00944654">
              <w:rPr>
                <w:rFonts w:ascii="Tahoma" w:hAnsi="Tahoma" w:cs="Tahoma"/>
                <w:color w:val="FFFFFF"/>
                <w:sz w:val="44"/>
                <w:szCs w:val="44"/>
              </w:rPr>
              <w:t>16</w:t>
            </w:r>
          </w:p>
        </w:tc>
      </w:tr>
    </w:tbl>
    <w:p w:rsidR="00944654" w:rsidRPr="00B22F75" w:rsidRDefault="00944654" w:rsidP="00944654">
      <w:pPr>
        <w:rPr>
          <w:vanish/>
          <w:sz w:val="12"/>
        </w:rPr>
      </w:pPr>
    </w:p>
    <w:tbl>
      <w:tblPr>
        <w:tblpPr w:leftFromText="141" w:rightFromText="141" w:vertAnchor="text" w:horzAnchor="margin" w:tblpY="1061"/>
        <w:tblW w:w="0" w:type="auto"/>
        <w:tblLook w:val="01E0" w:firstRow="1" w:lastRow="1" w:firstColumn="1" w:lastColumn="1" w:noHBand="0" w:noVBand="0"/>
      </w:tblPr>
      <w:tblGrid>
        <w:gridCol w:w="9070"/>
      </w:tblGrid>
      <w:tr w:rsidR="00864DA5" w:rsidRPr="00944654" w:rsidTr="00944654">
        <w:tc>
          <w:tcPr>
            <w:tcW w:w="9212" w:type="dxa"/>
            <w:tcBorders>
              <w:top w:val="single" w:sz="4" w:space="0" w:color="auto"/>
            </w:tcBorders>
            <w:shd w:val="clear" w:color="auto" w:fill="auto"/>
          </w:tcPr>
          <w:p w:rsidR="00864DA5" w:rsidRPr="00B22F75" w:rsidRDefault="00B22F75" w:rsidP="00B22F75">
            <w:pPr>
              <w:tabs>
                <w:tab w:val="left" w:pos="709"/>
                <w:tab w:val="left" w:pos="5529"/>
              </w:tabs>
              <w:spacing w:before="60"/>
              <w:ind w:left="-68"/>
              <w:rPr>
                <w:rFonts w:ascii="Tahoma" w:hAnsi="Tahoma" w:cs="Tahoma"/>
                <w:sz w:val="20"/>
              </w:rPr>
            </w:pPr>
            <w:r w:rsidRPr="00B22F75">
              <w:rPr>
                <w:rFonts w:ascii="Tahoma" w:hAnsi="Tahoma" w:cs="Tahoma"/>
                <w:sz w:val="20"/>
              </w:rPr>
              <w:tab/>
            </w:r>
            <w:r w:rsidR="00864DA5" w:rsidRPr="00B22F75">
              <w:rPr>
                <w:rFonts w:ascii="Tahoma" w:hAnsi="Tahoma" w:cs="Tahoma"/>
                <w:sz w:val="20"/>
              </w:rPr>
              <w:t>Datum</w:t>
            </w:r>
            <w:r w:rsidRPr="00B22F75">
              <w:rPr>
                <w:rFonts w:ascii="Tahoma" w:hAnsi="Tahoma" w:cs="Tahoma"/>
                <w:sz w:val="20"/>
              </w:rPr>
              <w:tab/>
            </w:r>
            <w:r w:rsidR="00864DA5" w:rsidRPr="00B22F75">
              <w:rPr>
                <w:rFonts w:ascii="Tahoma" w:hAnsi="Tahoma" w:cs="Tahoma"/>
                <w:sz w:val="20"/>
              </w:rPr>
              <w:t>Unt</w:t>
            </w:r>
            <w:r w:rsidRPr="00B22F75">
              <w:rPr>
                <w:rFonts w:ascii="Tahoma" w:hAnsi="Tahoma" w:cs="Tahoma"/>
                <w:sz w:val="20"/>
              </w:rPr>
              <w:t>erschrift Kursleiter/in</w:t>
            </w:r>
          </w:p>
        </w:tc>
      </w:tr>
    </w:tbl>
    <w:p w:rsidR="00864DA5" w:rsidRPr="0027043F" w:rsidRDefault="00864DA5" w:rsidP="00B22F75">
      <w:pPr>
        <w:rPr>
          <w:rFonts w:ascii="Tahoma" w:hAnsi="Tahoma" w:cs="Tahoma"/>
        </w:rPr>
      </w:pPr>
    </w:p>
    <w:sectPr w:rsidR="00864DA5" w:rsidRPr="0027043F" w:rsidSect="007342F5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2C89B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C6E"/>
    <w:rsid w:val="0001504D"/>
    <w:rsid w:val="00037CCC"/>
    <w:rsid w:val="000704B7"/>
    <w:rsid w:val="000C2B9D"/>
    <w:rsid w:val="001546DD"/>
    <w:rsid w:val="0027043F"/>
    <w:rsid w:val="002D1628"/>
    <w:rsid w:val="002F1E45"/>
    <w:rsid w:val="00364509"/>
    <w:rsid w:val="0042088C"/>
    <w:rsid w:val="004636F7"/>
    <w:rsid w:val="004F0C32"/>
    <w:rsid w:val="00532EFA"/>
    <w:rsid w:val="00705A8C"/>
    <w:rsid w:val="00731A35"/>
    <w:rsid w:val="007342F5"/>
    <w:rsid w:val="007C0DDC"/>
    <w:rsid w:val="00836D12"/>
    <w:rsid w:val="00854CCB"/>
    <w:rsid w:val="00864DA5"/>
    <w:rsid w:val="008C547D"/>
    <w:rsid w:val="008C5D15"/>
    <w:rsid w:val="00944654"/>
    <w:rsid w:val="009E18F9"/>
    <w:rsid w:val="00AA79CE"/>
    <w:rsid w:val="00B205BC"/>
    <w:rsid w:val="00B22F75"/>
    <w:rsid w:val="00D27C6E"/>
    <w:rsid w:val="00E61085"/>
    <w:rsid w:val="00EE1EB8"/>
    <w:rsid w:val="00FE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93BA5"/>
  <w15:chartTrackingRefBased/>
  <w15:docId w15:val="{95742D78-D161-4D4B-8884-5566F8C8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64DA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64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AA7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Deckblatt für die Seminararbeit</vt:lpstr>
    </vt:vector>
  </TitlesOfParts>
  <Manager/>
  <Company>Ludwigsgymnasium Straubing</Company>
  <LinksUpToDate>false</LinksUpToDate>
  <CharactersWithSpaces>719</CharactersWithSpaces>
  <SharedDoc>false</SharedDoc>
  <HyperlinkBase>www.ludwigsgymnasium.de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Deckblatt für die Seminararbeit</dc:title>
  <dc:subject/>
  <dc:creator>Oberstufenkoordination</dc:creator>
  <cp:keywords/>
  <dc:description/>
  <cp:lastModifiedBy>Oberstufenkoordination</cp:lastModifiedBy>
  <cp:revision>2</cp:revision>
  <cp:lastPrinted>2010-07-25T11:31:00Z</cp:lastPrinted>
  <dcterms:created xsi:type="dcterms:W3CDTF">2025-02-24T10:00:00Z</dcterms:created>
  <dcterms:modified xsi:type="dcterms:W3CDTF">2025-02-24T10:00:00Z</dcterms:modified>
  <cp:category>Deckblatt</cp:category>
</cp:coreProperties>
</file>